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毕业生拍照校准</w:t>
      </w:r>
      <w:r>
        <w:rPr>
          <w:b/>
          <w:sz w:val="36"/>
        </w:rPr>
        <w:t>操作流程</w:t>
      </w:r>
    </w:p>
    <w:p>
      <w:pPr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关注公众号</w:t>
      </w:r>
      <w:r>
        <w:rPr>
          <w:rFonts w:hint="eastAsia"/>
          <w:sz w:val="28"/>
        </w:rPr>
        <w:t>：</w:t>
      </w:r>
    </w:p>
    <w:p>
      <w:pPr>
        <w:jc w:val="center"/>
        <w:rPr>
          <w:sz w:val="28"/>
        </w:rPr>
      </w:pPr>
      <w:r>
        <w:drawing>
          <wp:inline distT="0" distB="0" distL="0" distR="0">
            <wp:extent cx="2713990" cy="271399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</w:rPr>
        <w:t>二、点击</w:t>
      </w:r>
      <w:r>
        <w:rPr>
          <w:rFonts w:hint="eastAsia"/>
          <w:color w:val="FF0000"/>
          <w:sz w:val="28"/>
          <w:lang w:val="en-US" w:eastAsia="zh-CN"/>
        </w:rPr>
        <w:t>图像采集、图像</w:t>
      </w:r>
      <w:r>
        <w:rPr>
          <w:rFonts w:hint="eastAsia"/>
          <w:color w:val="FF0000"/>
          <w:sz w:val="28"/>
        </w:rPr>
        <w:t>校对</w:t>
      </w:r>
      <w:r>
        <w:rPr>
          <w:rFonts w:hint="eastAsia"/>
          <w:color w:val="FF0000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</w:rPr>
      </w:pPr>
      <w:r>
        <w:rPr>
          <w:sz w:val="28"/>
        </w:rPr>
        <w:t>三</w:t>
      </w:r>
      <w:r>
        <w:rPr>
          <w:rFonts w:hint="eastAsia"/>
          <w:sz w:val="28"/>
        </w:rPr>
        <w:t>、</w:t>
      </w:r>
      <w:r>
        <w:rPr>
          <w:sz w:val="28"/>
        </w:rPr>
        <w:t>先</w:t>
      </w:r>
      <w:r>
        <w:rPr>
          <w:rFonts w:hint="eastAsia"/>
          <w:sz w:val="28"/>
        </w:rPr>
        <w:t>授权</w:t>
      </w:r>
      <w:r>
        <w:rPr>
          <w:rFonts w:hint="eastAsia"/>
          <w:sz w:val="28"/>
          <w:lang w:val="en-US" w:eastAsia="zh-CN"/>
        </w:rPr>
        <w:t>绑定信息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输入</w:t>
      </w:r>
      <w:r>
        <w:rPr>
          <w:rFonts w:hint="eastAsia"/>
          <w:color w:val="FF0000"/>
          <w:sz w:val="28"/>
          <w:lang w:val="en-US" w:eastAsia="zh-CN"/>
        </w:rPr>
        <w:t>学校</w:t>
      </w:r>
      <w:r>
        <w:rPr>
          <w:rFonts w:hint="eastAsia"/>
          <w:sz w:val="28"/>
          <w:lang w:val="en-US" w:eastAsia="zh-CN"/>
        </w:rPr>
        <w:t>、</w:t>
      </w:r>
      <w:r>
        <w:rPr>
          <w:rFonts w:hint="eastAsia"/>
          <w:color w:val="FF0000"/>
          <w:sz w:val="28"/>
        </w:rPr>
        <w:t>学号</w:t>
      </w:r>
      <w:r>
        <w:rPr>
          <w:rFonts w:hint="eastAsia"/>
          <w:color w:val="FF0000"/>
          <w:sz w:val="28"/>
          <w:lang w:eastAsia="zh-CN"/>
        </w:rPr>
        <w:t>、</w:t>
      </w:r>
      <w:r>
        <w:rPr>
          <w:rFonts w:hint="eastAsia"/>
          <w:color w:val="FF0000"/>
          <w:sz w:val="28"/>
          <w:lang w:val="en-US" w:eastAsia="zh-CN"/>
        </w:rPr>
        <w:t>密码是</w:t>
      </w:r>
      <w:r>
        <w:rPr>
          <w:rFonts w:hint="eastAsia"/>
          <w:color w:val="FF0000"/>
          <w:sz w:val="28"/>
        </w:rPr>
        <w:t>身份证号</w:t>
      </w:r>
      <w:r>
        <w:rPr>
          <w:rFonts w:hint="eastAsia"/>
          <w:sz w:val="28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 xml:space="preserve">   </w:t>
      </w:r>
      <w:r>
        <w:rPr>
          <w:rFonts w:hint="eastAsia" w:eastAsiaTheme="minorEastAsia"/>
          <w:sz w:val="28"/>
          <w:lang w:eastAsia="zh-CN"/>
        </w:rPr>
        <w:drawing>
          <wp:inline distT="0" distB="0" distL="114300" distR="114300">
            <wp:extent cx="1757680" cy="3810000"/>
            <wp:effectExtent l="0" t="0" r="10160" b="0"/>
            <wp:docPr id="5" name="图片 5" descr="微信图片_2020120214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12021429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eastAsiaTheme="minorEastAsia"/>
          <w:sz w:val="28"/>
          <w:lang w:eastAsia="zh-CN"/>
        </w:rPr>
        <w:drawing>
          <wp:inline distT="0" distB="0" distL="114300" distR="114300">
            <wp:extent cx="1784350" cy="3867150"/>
            <wp:effectExtent l="0" t="0" r="13970" b="3810"/>
            <wp:docPr id="6" name="图片 6" descr="微信图片_2020120214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12021429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textAlignment w:val="auto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（图一）                      （图二）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选择学历图像采集、</w:t>
      </w:r>
      <w:bookmarkStart w:id="0" w:name="_GoBack"/>
      <w:bookmarkEnd w:id="0"/>
      <w:r>
        <w:rPr>
          <w:rFonts w:hint="eastAsia"/>
          <w:sz w:val="28"/>
          <w:lang w:val="en-US" w:eastAsia="zh-CN"/>
        </w:rPr>
        <w:t>拍照可以反复拍照，查看效果，直至认为照片满意后在确定上传，上传后要及时进行图象确认，以及下载照片保存。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      </w:t>
      </w:r>
      <w:r>
        <w:rPr>
          <w:rFonts w:hint="eastAsia"/>
          <w:sz w:val="28"/>
          <w:lang w:val="en-US" w:eastAsia="zh-CN"/>
        </w:rPr>
        <w:drawing>
          <wp:inline distT="0" distB="0" distL="114300" distR="114300">
            <wp:extent cx="2930525" cy="6349365"/>
            <wp:effectExtent l="0" t="0" r="10795" b="571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40" w:firstLineChars="1300"/>
        <w:jc w:val="both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（图三）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jc w:val="both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人物一定要在人像虚线框大小范围内拍照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08480" cy="3921125"/>
            <wp:effectExtent l="0" t="0" r="5080" b="10795"/>
            <wp:docPr id="8" name="图片 8" descr="微信图片_2020120214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12021429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03400" cy="3910965"/>
            <wp:effectExtent l="0" t="0" r="10160" b="5715"/>
            <wp:docPr id="9" name="图片 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（图四）                     （图五）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12925" cy="3931285"/>
            <wp:effectExtent l="0" t="0" r="635" b="635"/>
            <wp:docPr id="10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912620" cy="4145280"/>
            <wp:effectExtent l="0" t="0" r="7620" b="0"/>
            <wp:docPr id="11" name="图片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（图六）                    （图七）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Theme="minor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五</w:t>
      </w:r>
      <w:r>
        <w:rPr>
          <w:rFonts w:hint="eastAsia"/>
          <w:sz w:val="28"/>
        </w:rPr>
        <w:t>、</w:t>
      </w:r>
      <w:r>
        <w:rPr>
          <w:rFonts w:hint="eastAsia"/>
          <w:color w:val="FF0000"/>
          <w:sz w:val="28"/>
          <w:lang w:val="en-US" w:eastAsia="zh-CN"/>
        </w:rPr>
        <w:t>拍照注意事项</w:t>
      </w:r>
      <w:r>
        <w:rPr>
          <w:rFonts w:hint="eastAsia"/>
          <w:sz w:val="28"/>
          <w:lang w:val="en-US" w:eastAsia="zh-CN"/>
        </w:rPr>
        <w:t>，</w:t>
      </w:r>
      <w:r>
        <w:rPr>
          <w:rFonts w:hint="eastAsia"/>
          <w:sz w:val="28"/>
        </w:rPr>
        <w:t>进入</w:t>
      </w:r>
      <w:r>
        <w:rPr>
          <w:rFonts w:hint="eastAsia"/>
          <w:sz w:val="28"/>
          <w:lang w:val="en-US" w:eastAsia="zh-CN"/>
        </w:rPr>
        <w:t>图像采集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尽量不要在室内灯光、室外太阳光直射下拍照，灯的光源在头顶上部，因为会造成脸部、鼻子下部阴影太深，影响照片质量，因此要在室外自然光下，人脸要顺着光线方向拍照，</w:t>
      </w:r>
      <w:r>
        <w:rPr>
          <w:rFonts w:hint="eastAsia"/>
          <w:color w:val="FF0000"/>
          <w:sz w:val="28"/>
          <w:lang w:val="en-US" w:eastAsia="zh-CN"/>
        </w:rPr>
        <w:t>不要拍成半边亮半边暗的；光线不好的阴阳脸照片。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FF0000"/>
          <w:sz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>六、在室内拍的不合格照片示例如图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color w:val="FF0000"/>
          <w:sz w:val="28"/>
          <w:lang w:val="en-US" w:eastAsia="zh-CN"/>
        </w:rPr>
      </w:pPr>
      <w:r>
        <w:rPr>
          <w:rFonts w:hint="default"/>
          <w:color w:val="FF0000"/>
          <w:sz w:val="28"/>
          <w:lang w:val="en-US" w:eastAsia="zh-CN"/>
        </w:rPr>
        <w:drawing>
          <wp:inline distT="0" distB="0" distL="114300" distR="114300">
            <wp:extent cx="5271135" cy="3726815"/>
            <wp:effectExtent l="0" t="0" r="1905" b="698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360" w:firstLineChars="1200"/>
        <w:textAlignment w:val="auto"/>
        <w:rPr>
          <w:rFonts w:hint="default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（图八）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七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val="en-US" w:eastAsia="zh-CN"/>
        </w:rPr>
        <w:t>拍照、校</w:t>
      </w:r>
      <w:r>
        <w:rPr>
          <w:sz w:val="28"/>
        </w:rPr>
        <w:t>对完成</w:t>
      </w:r>
      <w:r>
        <w:rPr>
          <w:rFonts w:hint="eastAsia"/>
          <w:sz w:val="28"/>
          <w:lang w:val="en-US" w:eastAsia="zh-CN"/>
        </w:rPr>
        <w:t>后</w:t>
      </w:r>
      <w:r>
        <w:rPr>
          <w:rFonts w:hint="eastAsia"/>
          <w:sz w:val="28"/>
        </w:rPr>
        <w:t>，</w:t>
      </w:r>
      <w:r>
        <w:rPr>
          <w:sz w:val="28"/>
        </w:rPr>
        <w:t>退出系统</w:t>
      </w:r>
      <w:r>
        <w:rPr>
          <w:rFonts w:hint="eastAsia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color w:val="FF0000"/>
          <w:sz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F8C1FC"/>
    <w:multiLevelType w:val="singleLevel"/>
    <w:tmpl w:val="EAF8C1F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4A"/>
    <w:rsid w:val="00111FCD"/>
    <w:rsid w:val="002D002E"/>
    <w:rsid w:val="00336FAB"/>
    <w:rsid w:val="00342E4A"/>
    <w:rsid w:val="007A17D3"/>
    <w:rsid w:val="008B11DC"/>
    <w:rsid w:val="009D4B76"/>
    <w:rsid w:val="00CC4FA0"/>
    <w:rsid w:val="02DF051B"/>
    <w:rsid w:val="0DDA2231"/>
    <w:rsid w:val="0E635D5E"/>
    <w:rsid w:val="0F69720B"/>
    <w:rsid w:val="10724C8C"/>
    <w:rsid w:val="13E54CC0"/>
    <w:rsid w:val="18686E3C"/>
    <w:rsid w:val="1CA24208"/>
    <w:rsid w:val="300C1061"/>
    <w:rsid w:val="36503B5B"/>
    <w:rsid w:val="36D14820"/>
    <w:rsid w:val="37581BA9"/>
    <w:rsid w:val="38B82F10"/>
    <w:rsid w:val="3BB25025"/>
    <w:rsid w:val="3E8C7B10"/>
    <w:rsid w:val="42B544B4"/>
    <w:rsid w:val="45F55DC0"/>
    <w:rsid w:val="52F94BE4"/>
    <w:rsid w:val="541C56B1"/>
    <w:rsid w:val="55955551"/>
    <w:rsid w:val="60C17D5D"/>
    <w:rsid w:val="63045742"/>
    <w:rsid w:val="65636DCE"/>
    <w:rsid w:val="67CD2E04"/>
    <w:rsid w:val="68746C1B"/>
    <w:rsid w:val="6EBC118A"/>
    <w:rsid w:val="738106C8"/>
    <w:rsid w:val="7761201E"/>
    <w:rsid w:val="77F231E0"/>
    <w:rsid w:val="7DF1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</Words>
  <Characters>182</Characters>
  <Lines>1</Lines>
  <Paragraphs>1</Paragraphs>
  <TotalTime>8</TotalTime>
  <ScaleCrop>false</ScaleCrop>
  <LinksUpToDate>false</LinksUpToDate>
  <CharactersWithSpaces>212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2017-06-15T09:08:00Z</dcterms:created>
  <dc:creator>周杰</dc:creator>
  <cp:lastModifiedBy>芜湖明华文化传媒有限公司</cp:lastModifiedBy>
  <dcterms:modified xsi:type="dcterms:W3CDTF">2020-12-09T09:12:07Z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